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2CD36" w14:textId="42DC13C0" w:rsidR="001D582C" w:rsidRPr="001D582C" w:rsidRDefault="001D582C" w:rsidP="001D582C">
      <w:pPr>
        <w:rPr>
          <w:rFonts w:ascii="Calibri" w:hAnsi="Calibri" w:cs="Calibri"/>
          <w:b/>
          <w:bCs/>
          <w:color w:val="38C8D5"/>
          <w:sz w:val="36"/>
          <w:szCs w:val="36"/>
          <w:u w:val="single"/>
        </w:rPr>
      </w:pPr>
      <w:r w:rsidRPr="001D582C">
        <w:rPr>
          <w:rFonts w:ascii="Calibri" w:hAnsi="Calibri" w:cs="Calibri"/>
          <w:b/>
          <w:bCs/>
          <w:color w:val="38C8D5"/>
          <w:sz w:val="36"/>
          <w:szCs w:val="36"/>
          <w:u w:val="single"/>
        </w:rPr>
        <w:t xml:space="preserve">JOB DESCRIPTION </w:t>
      </w:r>
      <w:r>
        <w:rPr>
          <w:rFonts w:ascii="Calibri" w:hAnsi="Calibri" w:cs="Calibri"/>
          <w:b/>
          <w:bCs/>
          <w:color w:val="38C8D5"/>
          <w:sz w:val="36"/>
          <w:szCs w:val="36"/>
          <w:u w:val="single"/>
        </w:rPr>
        <w:t>&amp;</w:t>
      </w:r>
      <w:r w:rsidRPr="001D582C">
        <w:rPr>
          <w:rFonts w:ascii="Calibri" w:hAnsi="Calibri" w:cs="Calibri"/>
          <w:b/>
          <w:bCs/>
          <w:color w:val="38C8D5"/>
          <w:sz w:val="36"/>
          <w:szCs w:val="36"/>
          <w:u w:val="single"/>
        </w:rPr>
        <w:t xml:space="preserve"> PERSON SPECIFICATION </w:t>
      </w:r>
    </w:p>
    <w:p w14:paraId="6E3E3C16" w14:textId="18F76DC1" w:rsidR="001B7BDB" w:rsidRDefault="001B7BDB" w:rsidP="001B7BDB">
      <w:pPr>
        <w:rPr>
          <w:rFonts w:ascii="Calibri" w:hAnsi="Calibri" w:cs="Calibri"/>
          <w:b/>
          <w:bCs/>
          <w:color w:val="38C8D5"/>
          <w:sz w:val="28"/>
          <w:szCs w:val="28"/>
          <w:u w:val="single"/>
        </w:rPr>
      </w:pPr>
    </w:p>
    <w:p w14:paraId="5AB7CCB5" w14:textId="77777777" w:rsidR="001D582C" w:rsidRPr="001D582C" w:rsidRDefault="001D582C" w:rsidP="001D582C">
      <w:pPr>
        <w:spacing w:after="222" w:line="259" w:lineRule="auto"/>
        <w:rPr>
          <w:rFonts w:asciiTheme="minorHAnsi" w:eastAsia="Calibri" w:hAnsiTheme="minorHAnsi" w:cstheme="minorHAnsi"/>
          <w:color w:val="000000"/>
          <w:sz w:val="24"/>
          <w:szCs w:val="24"/>
        </w:rPr>
      </w:pPr>
      <w:r w:rsidRPr="001D582C">
        <w:rPr>
          <w:rFonts w:asciiTheme="minorHAnsi" w:eastAsia="Calibri" w:hAnsiTheme="minorHAnsi" w:cstheme="minorHAnsi"/>
          <w:b/>
          <w:color w:val="000000"/>
          <w:sz w:val="24"/>
          <w:szCs w:val="24"/>
        </w:rPr>
        <w:t>JOB TITLE</w:t>
      </w:r>
      <w:r w:rsidRPr="001D582C">
        <w:rPr>
          <w:rFonts w:asciiTheme="minorHAnsi" w:eastAsia="Calibri" w:hAnsiTheme="minorHAnsi" w:cstheme="minorHAnsi"/>
          <w:color w:val="000000"/>
          <w:sz w:val="24"/>
          <w:szCs w:val="24"/>
        </w:rPr>
        <w:t xml:space="preserve">: Support Worker </w:t>
      </w:r>
    </w:p>
    <w:p w14:paraId="58352CBF" w14:textId="77777777" w:rsidR="001D582C" w:rsidRPr="001D582C" w:rsidRDefault="001D582C" w:rsidP="001D582C">
      <w:pPr>
        <w:spacing w:after="251" w:line="259" w:lineRule="auto"/>
        <w:rPr>
          <w:rFonts w:asciiTheme="minorHAnsi" w:eastAsia="Calibri" w:hAnsiTheme="minorHAnsi" w:cstheme="minorHAnsi"/>
          <w:color w:val="000000"/>
          <w:sz w:val="24"/>
          <w:szCs w:val="24"/>
        </w:rPr>
      </w:pPr>
      <w:r w:rsidRPr="001D582C">
        <w:rPr>
          <w:rFonts w:asciiTheme="minorHAnsi" w:eastAsia="Calibri" w:hAnsiTheme="minorHAnsi" w:cstheme="minorHAnsi"/>
          <w:b/>
          <w:color w:val="000000"/>
          <w:sz w:val="24"/>
          <w:szCs w:val="24"/>
        </w:rPr>
        <w:t>ACCOUNTABLE TO</w:t>
      </w:r>
      <w:r w:rsidRPr="001D582C">
        <w:rPr>
          <w:rFonts w:asciiTheme="minorHAnsi" w:eastAsia="Calibri" w:hAnsiTheme="minorHAnsi" w:cstheme="minorHAnsi"/>
          <w:color w:val="000000"/>
          <w:sz w:val="24"/>
          <w:szCs w:val="24"/>
        </w:rPr>
        <w:t xml:space="preserve">: Registered Manager </w:t>
      </w:r>
    </w:p>
    <w:p w14:paraId="4F2B86A3" w14:textId="5746F918" w:rsidR="00B16420" w:rsidRDefault="001D582C" w:rsidP="00544AD4">
      <w:pPr>
        <w:spacing w:after="220" w:line="271" w:lineRule="auto"/>
        <w:ind w:left="-6" w:hanging="11"/>
        <w:rPr>
          <w:rFonts w:asciiTheme="minorHAnsi" w:eastAsia="Calibri" w:hAnsiTheme="minorHAnsi" w:cstheme="minorHAnsi"/>
          <w:color w:val="000000"/>
          <w:sz w:val="24"/>
          <w:szCs w:val="24"/>
        </w:rPr>
      </w:pPr>
      <w:bookmarkStart w:id="0" w:name="_Hlk168392873"/>
      <w:r w:rsidRPr="001D582C">
        <w:rPr>
          <w:rFonts w:asciiTheme="minorHAnsi" w:eastAsia="Calibri" w:hAnsiTheme="minorHAnsi" w:cstheme="minorHAnsi"/>
          <w:b/>
          <w:color w:val="000000"/>
          <w:sz w:val="24"/>
          <w:szCs w:val="24"/>
        </w:rPr>
        <w:t>HOURS OF WORK</w:t>
      </w:r>
      <w:bookmarkEnd w:id="0"/>
      <w:r w:rsidRPr="001D582C">
        <w:rPr>
          <w:rFonts w:asciiTheme="minorHAnsi" w:eastAsia="Calibri" w:hAnsiTheme="minorHAnsi" w:cstheme="minorHAnsi"/>
          <w:color w:val="000000"/>
          <w:sz w:val="24"/>
          <w:szCs w:val="24"/>
        </w:rPr>
        <w:t xml:space="preserve">: Flexible hours, including evenings, weekends &amp; Bank holiday </w:t>
      </w:r>
    </w:p>
    <w:p w14:paraId="77D9896E" w14:textId="3680C6CF" w:rsidR="001D582C" w:rsidRPr="001D582C" w:rsidRDefault="001D582C" w:rsidP="00B16420">
      <w:pPr>
        <w:spacing w:after="60" w:line="271" w:lineRule="auto"/>
        <w:ind w:left="-6" w:hanging="11"/>
        <w:rPr>
          <w:rFonts w:asciiTheme="minorHAnsi" w:eastAsia="Calibri" w:hAnsiTheme="minorHAnsi" w:cstheme="minorHAnsi"/>
          <w:color w:val="000000"/>
          <w:sz w:val="24"/>
          <w:szCs w:val="24"/>
        </w:rPr>
      </w:pPr>
      <w:r w:rsidRPr="001D582C">
        <w:rPr>
          <w:rFonts w:ascii="Calibri" w:eastAsia="Calibri" w:hAnsi="Calibri" w:cs="Calibri"/>
          <w:b/>
          <w:color w:val="000000"/>
          <w:sz w:val="22"/>
          <w:szCs w:val="22"/>
        </w:rPr>
        <w:t>ROLE</w:t>
      </w:r>
      <w:r w:rsidRPr="001D582C">
        <w:rPr>
          <w:rFonts w:ascii="Calibri" w:eastAsia="Calibri" w:hAnsi="Calibri" w:cs="Calibri"/>
          <w:color w:val="000000"/>
          <w:sz w:val="22"/>
          <w:szCs w:val="22"/>
        </w:rPr>
        <w:t xml:space="preserve"> </w:t>
      </w:r>
    </w:p>
    <w:p w14:paraId="6F7A3639" w14:textId="77777777" w:rsidR="001D582C" w:rsidRPr="001D582C" w:rsidRDefault="001D582C" w:rsidP="001D582C">
      <w:pPr>
        <w:spacing w:after="201" w:line="271" w:lineRule="auto"/>
        <w:ind w:left="-5" w:hanging="10"/>
        <w:rPr>
          <w:rFonts w:ascii="Calibri" w:eastAsia="Calibri" w:hAnsi="Calibri" w:cs="Calibri"/>
          <w:color w:val="000000"/>
          <w:sz w:val="22"/>
          <w:szCs w:val="22"/>
        </w:rPr>
      </w:pPr>
      <w:r w:rsidRPr="001D582C">
        <w:rPr>
          <w:rFonts w:ascii="Calibri" w:eastAsia="Calibri" w:hAnsi="Calibri" w:cs="Calibri"/>
          <w:color w:val="000000"/>
          <w:sz w:val="22"/>
          <w:szCs w:val="22"/>
        </w:rPr>
        <w:t xml:space="preserve">As a Support Worker you are entrusted and required to provide the highest standard of quality care to all individuals supported by Forevermore Care, by respecting and upholding their rights, choice, privacy and dignity. It is your duty to ensure all our individuals are empowered to be as independent as possible, therefore being able to discharge your assigned duties effectively. </w:t>
      </w:r>
    </w:p>
    <w:p w14:paraId="3E7F0CE3" w14:textId="77777777" w:rsidR="001D582C" w:rsidRPr="001D582C" w:rsidRDefault="001D582C" w:rsidP="001D582C">
      <w:pPr>
        <w:spacing w:after="204" w:line="271" w:lineRule="auto"/>
        <w:ind w:left="-5" w:hanging="10"/>
        <w:rPr>
          <w:rFonts w:ascii="Calibri" w:eastAsia="Calibri" w:hAnsi="Calibri" w:cs="Calibri"/>
          <w:color w:val="000000"/>
          <w:sz w:val="22"/>
          <w:szCs w:val="22"/>
        </w:rPr>
      </w:pPr>
      <w:r w:rsidRPr="001D582C">
        <w:rPr>
          <w:rFonts w:ascii="Calibri" w:eastAsia="Calibri" w:hAnsi="Calibri" w:cs="Calibri"/>
          <w:color w:val="000000"/>
          <w:sz w:val="22"/>
          <w:szCs w:val="22"/>
        </w:rPr>
        <w:t xml:space="preserve">Some tasks may not be specified below, but you are required to comply with the care plan located in the individual’s home that gives a detailed description of care to be provided. </w:t>
      </w:r>
    </w:p>
    <w:p w14:paraId="2B1E34C3" w14:textId="77777777" w:rsidR="001D582C" w:rsidRPr="001D582C" w:rsidRDefault="001D582C" w:rsidP="001D582C">
      <w:pPr>
        <w:keepNext/>
        <w:keepLines/>
        <w:spacing w:after="250" w:line="259" w:lineRule="auto"/>
        <w:ind w:left="-5" w:hanging="10"/>
        <w:outlineLvl w:val="0"/>
        <w:rPr>
          <w:rFonts w:ascii="Calibri" w:eastAsia="Calibri" w:hAnsi="Calibri" w:cs="Calibri"/>
          <w:b/>
          <w:color w:val="000000"/>
          <w:sz w:val="22"/>
          <w:szCs w:val="22"/>
        </w:rPr>
      </w:pPr>
      <w:r w:rsidRPr="001D582C">
        <w:rPr>
          <w:rFonts w:ascii="Calibri" w:eastAsia="Calibri" w:hAnsi="Calibri" w:cs="Calibri"/>
          <w:b/>
          <w:color w:val="000000"/>
          <w:sz w:val="22"/>
          <w:szCs w:val="22"/>
        </w:rPr>
        <w:t xml:space="preserve">JOB DESCRIPTION </w:t>
      </w:r>
    </w:p>
    <w:p w14:paraId="40DADD94"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Providing emotional support to individuals </w:t>
      </w:r>
    </w:p>
    <w:p w14:paraId="27734E35"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Providing practical support for individuals, such as helping with household tasks, personal care and paperwork.</w:t>
      </w:r>
    </w:p>
    <w:p w14:paraId="0D8C201F"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Supporting and monitoring their healthcare needs, including administering medication and temperature checks.</w:t>
      </w:r>
    </w:p>
    <w:p w14:paraId="53B90912"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Supporting them to pursue hobbies and interests.</w:t>
      </w:r>
    </w:p>
    <w:p w14:paraId="7C9DE023"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Supporting the learning of new skills or gaining employment.</w:t>
      </w:r>
    </w:p>
    <w:p w14:paraId="4FAC8E6F"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Teaching life skills, such as budgeting and paying bills.</w:t>
      </w:r>
    </w:p>
    <w:p w14:paraId="29E10B92"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Helping with everyday tasks such as meal preparation, writing a shopping list, going shopping or maintaining their housing tenancy.</w:t>
      </w:r>
    </w:p>
    <w:p w14:paraId="3985B250"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Helping them to access community facilities and be included in community groups.</w:t>
      </w:r>
    </w:p>
    <w:p w14:paraId="59166B79"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Understanding their communication needs and adapting your communication to each individual, e.g. sounds, tones, body language.</w:t>
      </w:r>
    </w:p>
    <w:p w14:paraId="4C25D494"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Working with other professionals, such as doctors and therapists, to ensure consistency of support.</w:t>
      </w:r>
    </w:p>
    <w:p w14:paraId="62590083"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Analysing an individual’s and assisting with the ongoing updating of a focused support plan.</w:t>
      </w:r>
    </w:p>
    <w:p w14:paraId="0B759E20"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Becoming both a role model and companion to the individual and uncovering shared interests, such as hobbies and outings.</w:t>
      </w:r>
    </w:p>
    <w:p w14:paraId="3A3FE0C1" w14:textId="77777777" w:rsidR="001D582C" w:rsidRPr="001D582C" w:rsidRDefault="001D582C" w:rsidP="001D582C">
      <w:pPr>
        <w:numPr>
          <w:ilvl w:val="0"/>
          <w:numId w:val="2"/>
        </w:numPr>
        <w:spacing w:after="43" w:line="259" w:lineRule="auto"/>
        <w:ind w:left="714" w:hanging="357"/>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Working to care/support &amp; positive behavioural plans effectively which will include managing behavioural needs effectively. </w:t>
      </w:r>
    </w:p>
    <w:p w14:paraId="5CE719FD" w14:textId="77777777" w:rsidR="001D582C" w:rsidRDefault="001D582C" w:rsidP="001D582C">
      <w:pPr>
        <w:keepNext/>
        <w:keepLines/>
        <w:spacing w:after="19" w:line="259" w:lineRule="auto"/>
        <w:outlineLvl w:val="0"/>
        <w:rPr>
          <w:rFonts w:ascii="Calibri" w:eastAsia="Calibri" w:hAnsi="Calibri" w:cs="Calibri"/>
          <w:color w:val="000000"/>
          <w:sz w:val="22"/>
          <w:szCs w:val="22"/>
        </w:rPr>
      </w:pPr>
    </w:p>
    <w:p w14:paraId="3295A2A1" w14:textId="19E0B75D" w:rsidR="001D582C" w:rsidRPr="001D582C" w:rsidRDefault="001D582C" w:rsidP="001D582C">
      <w:pPr>
        <w:keepNext/>
        <w:keepLines/>
        <w:spacing w:after="19" w:line="259" w:lineRule="auto"/>
        <w:outlineLvl w:val="0"/>
        <w:rPr>
          <w:rFonts w:ascii="Calibri" w:eastAsia="Calibri" w:hAnsi="Calibri" w:cs="Calibri"/>
          <w:b/>
          <w:color w:val="000000"/>
          <w:sz w:val="22"/>
          <w:szCs w:val="22"/>
        </w:rPr>
      </w:pPr>
      <w:r w:rsidRPr="001D582C">
        <w:rPr>
          <w:rFonts w:ascii="Calibri" w:eastAsia="Calibri" w:hAnsi="Calibri" w:cs="Calibri"/>
          <w:b/>
          <w:color w:val="000000"/>
          <w:sz w:val="22"/>
          <w:szCs w:val="22"/>
        </w:rPr>
        <w:t xml:space="preserve">RESPONSIBILITIES </w:t>
      </w:r>
    </w:p>
    <w:p w14:paraId="318CD959" w14:textId="77777777" w:rsidR="001D582C" w:rsidRPr="001D582C" w:rsidRDefault="001D582C" w:rsidP="001D582C">
      <w:pPr>
        <w:spacing w:after="50" w:line="259" w:lineRule="auto"/>
        <w:ind w:left="360"/>
        <w:rPr>
          <w:rFonts w:ascii="Calibri" w:eastAsia="Calibri" w:hAnsi="Calibri" w:cs="Calibri"/>
          <w:color w:val="000000"/>
          <w:sz w:val="22"/>
          <w:szCs w:val="22"/>
        </w:rPr>
      </w:pPr>
      <w:r w:rsidRPr="001D582C">
        <w:rPr>
          <w:rFonts w:ascii="Calibri" w:eastAsia="Calibri" w:hAnsi="Calibri" w:cs="Calibri"/>
          <w:color w:val="000000"/>
          <w:sz w:val="22"/>
          <w:szCs w:val="22"/>
        </w:rPr>
        <w:t xml:space="preserve"> </w:t>
      </w:r>
    </w:p>
    <w:p w14:paraId="037B0387" w14:textId="77777777" w:rsidR="001D582C" w:rsidRPr="001D582C" w:rsidRDefault="001D582C" w:rsidP="001D582C">
      <w:pPr>
        <w:pStyle w:val="ListParagraph"/>
        <w:numPr>
          <w:ilvl w:val="0"/>
          <w:numId w:val="5"/>
        </w:numPr>
        <w:spacing w:after="43" w:line="271" w:lineRule="auto"/>
        <w:rPr>
          <w:rFonts w:ascii="Calibri" w:eastAsia="Calibri" w:hAnsi="Calibri" w:cs="Calibri"/>
          <w:color w:val="000000"/>
          <w:sz w:val="22"/>
          <w:szCs w:val="22"/>
        </w:rPr>
      </w:pPr>
      <w:r w:rsidRPr="001D582C">
        <w:rPr>
          <w:rFonts w:ascii="Calibri" w:eastAsia="Calibri" w:hAnsi="Calibri" w:cs="Calibri"/>
          <w:color w:val="000000"/>
          <w:sz w:val="22"/>
          <w:szCs w:val="22"/>
        </w:rPr>
        <w:t xml:space="preserve">Always conduct yourself in a professional manner. </w:t>
      </w:r>
    </w:p>
    <w:p w14:paraId="2142FD81" w14:textId="77777777" w:rsidR="001D582C" w:rsidRPr="001D582C" w:rsidRDefault="001D582C" w:rsidP="001D582C">
      <w:pPr>
        <w:pStyle w:val="ListParagraph"/>
        <w:numPr>
          <w:ilvl w:val="0"/>
          <w:numId w:val="5"/>
        </w:numPr>
        <w:spacing w:after="43" w:line="271" w:lineRule="auto"/>
        <w:rPr>
          <w:rFonts w:ascii="Calibri" w:eastAsia="Calibri" w:hAnsi="Calibri" w:cs="Calibri"/>
          <w:color w:val="000000"/>
          <w:sz w:val="22"/>
          <w:szCs w:val="22"/>
        </w:rPr>
      </w:pPr>
      <w:r w:rsidRPr="001D582C">
        <w:rPr>
          <w:rFonts w:ascii="Calibri" w:eastAsia="Calibri" w:hAnsi="Calibri" w:cs="Calibri"/>
          <w:color w:val="000000"/>
          <w:sz w:val="22"/>
          <w:szCs w:val="22"/>
        </w:rPr>
        <w:t xml:space="preserve">Ensure the safety and security of our individuals is maintained at all times. </w:t>
      </w:r>
    </w:p>
    <w:p w14:paraId="2203FED4" w14:textId="77777777" w:rsidR="001D582C" w:rsidRPr="001D582C" w:rsidRDefault="001D582C" w:rsidP="001D582C">
      <w:pPr>
        <w:pStyle w:val="ListParagraph"/>
        <w:numPr>
          <w:ilvl w:val="0"/>
          <w:numId w:val="5"/>
        </w:numPr>
        <w:spacing w:after="43" w:line="271" w:lineRule="auto"/>
        <w:rPr>
          <w:rFonts w:ascii="Calibri" w:eastAsia="Calibri" w:hAnsi="Calibri" w:cs="Calibri"/>
          <w:color w:val="000000"/>
          <w:sz w:val="22"/>
          <w:szCs w:val="22"/>
        </w:rPr>
      </w:pPr>
      <w:r w:rsidRPr="001D582C">
        <w:rPr>
          <w:rFonts w:ascii="Calibri" w:eastAsia="Calibri" w:hAnsi="Calibri" w:cs="Calibri"/>
          <w:color w:val="000000"/>
          <w:sz w:val="22"/>
          <w:szCs w:val="22"/>
        </w:rPr>
        <w:t xml:space="preserve">Complete daily paperwork (both paper and electronic) accurately specifying all duties undertaken. </w:t>
      </w:r>
    </w:p>
    <w:p w14:paraId="0E53D101" w14:textId="77777777" w:rsidR="001D582C" w:rsidRPr="001D582C" w:rsidRDefault="001D582C" w:rsidP="001D582C">
      <w:pPr>
        <w:pStyle w:val="ListParagraph"/>
        <w:numPr>
          <w:ilvl w:val="0"/>
          <w:numId w:val="5"/>
        </w:numPr>
        <w:spacing w:after="43" w:line="271" w:lineRule="auto"/>
        <w:rPr>
          <w:rFonts w:ascii="Calibri" w:eastAsia="Calibri" w:hAnsi="Calibri" w:cs="Calibri"/>
          <w:color w:val="000000"/>
          <w:sz w:val="22"/>
          <w:szCs w:val="22"/>
        </w:rPr>
      </w:pPr>
      <w:r w:rsidRPr="001D582C">
        <w:rPr>
          <w:rFonts w:ascii="Calibri" w:eastAsia="Calibri" w:hAnsi="Calibri" w:cs="Calibri"/>
          <w:color w:val="000000"/>
          <w:sz w:val="22"/>
          <w:szCs w:val="22"/>
        </w:rPr>
        <w:t xml:space="preserve">Report and record changes in care and incidents to your line manager </w:t>
      </w:r>
    </w:p>
    <w:p w14:paraId="4085B981" w14:textId="77777777" w:rsidR="001D582C" w:rsidRPr="001D582C" w:rsidRDefault="001D582C" w:rsidP="001D582C">
      <w:pPr>
        <w:pStyle w:val="ListParagraph"/>
        <w:numPr>
          <w:ilvl w:val="0"/>
          <w:numId w:val="5"/>
        </w:numPr>
        <w:spacing w:after="43" w:line="271" w:lineRule="auto"/>
        <w:rPr>
          <w:rFonts w:ascii="Calibri" w:eastAsia="Calibri" w:hAnsi="Calibri" w:cs="Calibri"/>
          <w:color w:val="000000"/>
          <w:sz w:val="22"/>
          <w:szCs w:val="22"/>
        </w:rPr>
      </w:pPr>
      <w:r w:rsidRPr="001D582C">
        <w:rPr>
          <w:rFonts w:ascii="Calibri" w:eastAsia="Calibri" w:hAnsi="Calibri" w:cs="Calibri"/>
          <w:color w:val="000000"/>
          <w:sz w:val="22"/>
          <w:szCs w:val="22"/>
        </w:rPr>
        <w:lastRenderedPageBreak/>
        <w:t xml:space="preserve">Wear appropriate PPE as advised by line manager when providing personal care duties. </w:t>
      </w:r>
    </w:p>
    <w:p w14:paraId="652A4ECC" w14:textId="77777777" w:rsidR="001D582C" w:rsidRPr="001D582C" w:rsidRDefault="001D582C" w:rsidP="001D582C">
      <w:pPr>
        <w:pStyle w:val="ListParagraph"/>
        <w:numPr>
          <w:ilvl w:val="0"/>
          <w:numId w:val="5"/>
        </w:numPr>
        <w:spacing w:after="43" w:line="271" w:lineRule="auto"/>
        <w:rPr>
          <w:rFonts w:ascii="Calibri" w:eastAsia="Calibri" w:hAnsi="Calibri" w:cs="Calibri"/>
          <w:color w:val="000000"/>
          <w:sz w:val="22"/>
          <w:szCs w:val="22"/>
        </w:rPr>
      </w:pPr>
      <w:r w:rsidRPr="001D582C">
        <w:rPr>
          <w:rFonts w:ascii="Calibri" w:eastAsia="Calibri" w:hAnsi="Calibri" w:cs="Calibri"/>
          <w:color w:val="000000"/>
          <w:sz w:val="22"/>
          <w:szCs w:val="22"/>
        </w:rPr>
        <w:t xml:space="preserve">Report lateness, sickness or absence (as per company policy) to your line manager, giving as much notice as possible. </w:t>
      </w:r>
    </w:p>
    <w:p w14:paraId="231DC625" w14:textId="77777777" w:rsidR="001D582C" w:rsidRPr="001D582C" w:rsidRDefault="001D582C" w:rsidP="001D582C">
      <w:pPr>
        <w:pStyle w:val="ListParagraph"/>
        <w:numPr>
          <w:ilvl w:val="0"/>
          <w:numId w:val="5"/>
        </w:numPr>
        <w:spacing w:after="43" w:line="271" w:lineRule="auto"/>
        <w:rPr>
          <w:rFonts w:ascii="Calibri" w:eastAsia="Calibri" w:hAnsi="Calibri" w:cs="Calibri"/>
          <w:color w:val="000000"/>
          <w:sz w:val="22"/>
          <w:szCs w:val="22"/>
        </w:rPr>
      </w:pPr>
      <w:r w:rsidRPr="001D582C">
        <w:rPr>
          <w:rFonts w:ascii="Calibri" w:eastAsia="Calibri" w:hAnsi="Calibri" w:cs="Calibri"/>
          <w:color w:val="000000"/>
          <w:sz w:val="22"/>
          <w:szCs w:val="22"/>
        </w:rPr>
        <w:t xml:space="preserve">Ensure you adhere to Forevermore Care’s policies and procedures at all times. </w:t>
      </w:r>
    </w:p>
    <w:p w14:paraId="1DEA9701" w14:textId="21D7DCFA" w:rsidR="001D582C" w:rsidRPr="00DA76A8" w:rsidRDefault="001D582C" w:rsidP="00DA76A8">
      <w:pPr>
        <w:pStyle w:val="ListParagraph"/>
        <w:numPr>
          <w:ilvl w:val="0"/>
          <w:numId w:val="5"/>
        </w:numPr>
        <w:spacing w:after="268" w:line="271" w:lineRule="auto"/>
        <w:rPr>
          <w:rFonts w:ascii="Calibri" w:eastAsia="Calibri" w:hAnsi="Calibri" w:cs="Calibri"/>
          <w:color w:val="000000"/>
          <w:sz w:val="22"/>
          <w:szCs w:val="22"/>
        </w:rPr>
      </w:pPr>
      <w:r w:rsidRPr="001D582C">
        <w:rPr>
          <w:rFonts w:ascii="Calibri" w:eastAsia="Calibri" w:hAnsi="Calibri" w:cs="Calibri"/>
          <w:color w:val="000000"/>
          <w:sz w:val="22"/>
          <w:szCs w:val="22"/>
        </w:rPr>
        <w:t>Ensure you have a clearly displayed valid I.D card on arrival to individual’s premises or any other meeting/visit where you are representing Forevermore Care.</w:t>
      </w:r>
      <w:r w:rsidR="00FE55E3">
        <w:rPr>
          <w:rFonts w:ascii="Calibri" w:eastAsia="Calibri" w:hAnsi="Calibri" w:cs="Calibri"/>
          <w:color w:val="000000"/>
          <w:sz w:val="22"/>
          <w:szCs w:val="22"/>
        </w:rPr>
        <w:t>/</w:t>
      </w:r>
    </w:p>
    <w:p w14:paraId="3D4268B4" w14:textId="2C539792" w:rsidR="001D582C" w:rsidRPr="001D582C" w:rsidRDefault="001D582C" w:rsidP="001D582C">
      <w:pPr>
        <w:keepNext/>
        <w:keepLines/>
        <w:spacing w:after="163" w:line="259" w:lineRule="auto"/>
        <w:outlineLvl w:val="0"/>
        <w:rPr>
          <w:rFonts w:ascii="Calibri" w:eastAsia="Calibri" w:hAnsi="Calibri" w:cs="Calibri"/>
          <w:b/>
          <w:color w:val="000000"/>
          <w:sz w:val="22"/>
          <w:szCs w:val="22"/>
        </w:rPr>
      </w:pPr>
      <w:r w:rsidRPr="001D582C">
        <w:rPr>
          <w:rFonts w:ascii="Calibri" w:eastAsia="Calibri" w:hAnsi="Calibri" w:cs="Calibri"/>
          <w:b/>
          <w:color w:val="000000"/>
          <w:sz w:val="28"/>
          <w:szCs w:val="22"/>
        </w:rPr>
        <w:t xml:space="preserve">PERSON SPECIFICATION </w:t>
      </w:r>
    </w:p>
    <w:p w14:paraId="37B787C0" w14:textId="77777777" w:rsidR="001D582C" w:rsidRPr="001D582C" w:rsidRDefault="001D582C" w:rsidP="001D582C">
      <w:pPr>
        <w:keepNext/>
        <w:keepLines/>
        <w:spacing w:after="250" w:line="259" w:lineRule="auto"/>
        <w:ind w:left="-5" w:hanging="10"/>
        <w:outlineLvl w:val="1"/>
        <w:rPr>
          <w:rFonts w:ascii="Calibri" w:eastAsia="Calibri" w:hAnsi="Calibri" w:cs="Calibri"/>
          <w:b/>
          <w:color w:val="000000"/>
          <w:sz w:val="22"/>
          <w:szCs w:val="22"/>
        </w:rPr>
      </w:pPr>
      <w:r w:rsidRPr="001D582C">
        <w:rPr>
          <w:rFonts w:ascii="Calibri" w:eastAsia="Calibri" w:hAnsi="Calibri" w:cs="Calibri"/>
          <w:b/>
          <w:color w:val="000000"/>
          <w:sz w:val="22"/>
          <w:szCs w:val="22"/>
        </w:rPr>
        <w:t xml:space="preserve">ESSENTIAL SKILLS, EXPERIENCE AND COMPETENCIES </w:t>
      </w:r>
    </w:p>
    <w:p w14:paraId="16DF99BC"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Experience of care/support within the social care sector.  </w:t>
      </w:r>
    </w:p>
    <w:p w14:paraId="1B1971A1"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Display a caring, compassionate, and empathic nature. </w:t>
      </w:r>
    </w:p>
    <w:p w14:paraId="3A28E709"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Good understanding of English both verbal and written skills. </w:t>
      </w:r>
    </w:p>
    <w:p w14:paraId="4E340AED"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Honest, trustworthy and polite. </w:t>
      </w:r>
    </w:p>
    <w:p w14:paraId="3D940AF4"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Excellent time keeping. </w:t>
      </w:r>
    </w:p>
    <w:p w14:paraId="7374F8D8"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Reliable, committed and responsible. </w:t>
      </w:r>
    </w:p>
    <w:p w14:paraId="697B7E3D"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Excellent communication skills. </w:t>
      </w:r>
    </w:p>
    <w:p w14:paraId="41A6C918"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Ability to follow instructions. </w:t>
      </w:r>
    </w:p>
    <w:p w14:paraId="367D7CE1"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Ability to cope under pressure. </w:t>
      </w:r>
    </w:p>
    <w:p w14:paraId="072C9171"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Ability to remain calm and composed when faced with challenging situations. </w:t>
      </w:r>
    </w:p>
    <w:p w14:paraId="53D45D63"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Ability to work alone or as part of a team. </w:t>
      </w:r>
    </w:p>
    <w:p w14:paraId="150F87CB"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Ability to deal with behaviours that may challenge.</w:t>
      </w:r>
    </w:p>
    <w:p w14:paraId="0FD92EA5"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Willing to undergo relevant training to enhance your knowledge and practice and attend all mandatory training. </w:t>
      </w:r>
    </w:p>
    <w:p w14:paraId="19DF36C0"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Undergo an Enhanced Criminal Records Disclosure. </w:t>
      </w:r>
    </w:p>
    <w:p w14:paraId="2344302E" w14:textId="77777777" w:rsidR="001D582C" w:rsidRPr="001D582C" w:rsidRDefault="001D582C" w:rsidP="001D582C">
      <w:pPr>
        <w:numPr>
          <w:ilvl w:val="0"/>
          <w:numId w:val="3"/>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Prepared to work evening and weekends. </w:t>
      </w:r>
    </w:p>
    <w:p w14:paraId="09F912AE" w14:textId="77777777" w:rsidR="001D582C" w:rsidRPr="001D582C" w:rsidRDefault="001D582C" w:rsidP="001D582C">
      <w:pPr>
        <w:spacing w:after="19" w:line="259" w:lineRule="auto"/>
        <w:ind w:left="720"/>
        <w:rPr>
          <w:rFonts w:ascii="Calibri" w:eastAsia="Calibri" w:hAnsi="Calibri" w:cs="Calibri"/>
          <w:color w:val="000000"/>
          <w:sz w:val="22"/>
          <w:szCs w:val="22"/>
        </w:rPr>
      </w:pPr>
      <w:r w:rsidRPr="001D582C">
        <w:rPr>
          <w:rFonts w:ascii="Calibri" w:eastAsia="Calibri" w:hAnsi="Calibri" w:cs="Calibri"/>
          <w:color w:val="000000"/>
          <w:sz w:val="22"/>
          <w:szCs w:val="22"/>
        </w:rPr>
        <w:t xml:space="preserve"> </w:t>
      </w:r>
    </w:p>
    <w:p w14:paraId="334E5901" w14:textId="77777777" w:rsidR="001D582C" w:rsidRPr="001D582C" w:rsidRDefault="001D582C" w:rsidP="001D582C">
      <w:pPr>
        <w:keepNext/>
        <w:keepLines/>
        <w:spacing w:after="50" w:line="259" w:lineRule="auto"/>
        <w:outlineLvl w:val="1"/>
        <w:rPr>
          <w:rFonts w:ascii="Calibri" w:eastAsia="Calibri" w:hAnsi="Calibri" w:cs="Calibri"/>
          <w:b/>
          <w:color w:val="000000"/>
          <w:sz w:val="22"/>
          <w:szCs w:val="22"/>
        </w:rPr>
      </w:pPr>
      <w:r w:rsidRPr="001D582C">
        <w:rPr>
          <w:rFonts w:ascii="Calibri" w:eastAsia="Calibri" w:hAnsi="Calibri" w:cs="Calibri"/>
          <w:b/>
          <w:color w:val="000000"/>
          <w:sz w:val="22"/>
          <w:szCs w:val="22"/>
        </w:rPr>
        <w:t xml:space="preserve">Desirable Qualifications and Experience </w:t>
      </w:r>
    </w:p>
    <w:p w14:paraId="5FB95341" w14:textId="77777777" w:rsidR="001D582C" w:rsidRPr="001D582C" w:rsidRDefault="001D582C" w:rsidP="001D582C">
      <w:pPr>
        <w:numPr>
          <w:ilvl w:val="0"/>
          <w:numId w:val="4"/>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NVQ level 3 in Health and Social Care or above. </w:t>
      </w:r>
    </w:p>
    <w:p w14:paraId="63BBC0EC" w14:textId="77777777" w:rsidR="001D582C" w:rsidRPr="001D582C" w:rsidRDefault="001D582C" w:rsidP="001D582C">
      <w:pPr>
        <w:numPr>
          <w:ilvl w:val="0"/>
          <w:numId w:val="4"/>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Experience of working with people with a learning difficulty and/or mental health need. </w:t>
      </w:r>
    </w:p>
    <w:p w14:paraId="34E5158C" w14:textId="77777777" w:rsidR="001D582C" w:rsidRPr="001D582C" w:rsidRDefault="001D582C" w:rsidP="001D582C">
      <w:pPr>
        <w:numPr>
          <w:ilvl w:val="0"/>
          <w:numId w:val="4"/>
        </w:numPr>
        <w:spacing w:after="43" w:line="271" w:lineRule="auto"/>
        <w:contextualSpacing/>
        <w:rPr>
          <w:rFonts w:ascii="Calibri" w:eastAsia="Calibri" w:hAnsi="Calibri" w:cs="Calibri"/>
          <w:color w:val="000000"/>
          <w:sz w:val="22"/>
          <w:szCs w:val="22"/>
        </w:rPr>
      </w:pPr>
      <w:r w:rsidRPr="001D582C">
        <w:rPr>
          <w:rFonts w:ascii="Calibri" w:eastAsia="Calibri" w:hAnsi="Calibri" w:cs="Calibri"/>
          <w:color w:val="000000"/>
          <w:sz w:val="22"/>
          <w:szCs w:val="22"/>
        </w:rPr>
        <w:t xml:space="preserve">2+ years’ experience working within the Social Care sector. </w:t>
      </w:r>
    </w:p>
    <w:p w14:paraId="33128128" w14:textId="77777777" w:rsidR="001D582C" w:rsidRPr="001D582C" w:rsidRDefault="001D582C" w:rsidP="001D582C">
      <w:pPr>
        <w:pBdr>
          <w:bottom w:val="single" w:sz="12" w:space="1" w:color="auto"/>
        </w:pBdr>
        <w:spacing w:after="43" w:line="271" w:lineRule="auto"/>
        <w:ind w:left="10" w:hanging="10"/>
        <w:rPr>
          <w:rFonts w:ascii="Calibri" w:eastAsia="Calibri" w:hAnsi="Calibri" w:cs="Calibri"/>
          <w:color w:val="2F5496" w:themeColor="accent1" w:themeShade="BF"/>
          <w:sz w:val="22"/>
          <w:szCs w:val="22"/>
        </w:rPr>
      </w:pPr>
    </w:p>
    <w:p w14:paraId="282B519C" w14:textId="77777777" w:rsidR="00B16420" w:rsidRDefault="00B16420" w:rsidP="001D582C">
      <w:pPr>
        <w:rPr>
          <w:rFonts w:ascii="Calibri" w:hAnsi="Calibri"/>
          <w:sz w:val="22"/>
          <w:szCs w:val="22"/>
        </w:rPr>
      </w:pPr>
    </w:p>
    <w:p w14:paraId="5F7461E1" w14:textId="24757BE2" w:rsidR="008F45A6" w:rsidRDefault="001D582C" w:rsidP="001D582C">
      <w:r w:rsidRPr="00D1034C">
        <w:rPr>
          <w:rFonts w:ascii="Calibri" w:hAnsi="Calibri"/>
          <w:sz w:val="22"/>
          <w:szCs w:val="22"/>
        </w:rPr>
        <w:tab/>
      </w:r>
    </w:p>
    <w:sectPr w:rsidR="008F45A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DA444" w14:textId="77777777" w:rsidR="00BD29E4" w:rsidRDefault="00BD29E4" w:rsidP="0023371C">
      <w:r>
        <w:separator/>
      </w:r>
    </w:p>
  </w:endnote>
  <w:endnote w:type="continuationSeparator" w:id="0">
    <w:p w14:paraId="351C3DE3" w14:textId="77777777" w:rsidR="00BD29E4" w:rsidRDefault="00BD29E4" w:rsidP="0023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B5D1" w14:textId="08648AE0" w:rsidR="0023371C" w:rsidRDefault="00D70B9B">
    <w:pPr>
      <w:pStyle w:val="Footer"/>
    </w:pPr>
    <w:r>
      <w:rPr>
        <w:noProof/>
      </w:rPr>
      <mc:AlternateContent>
        <mc:Choice Requires="wps">
          <w:drawing>
            <wp:anchor distT="45720" distB="45720" distL="114300" distR="114300" simplePos="0" relativeHeight="251661312" behindDoc="0" locked="0" layoutInCell="1" allowOverlap="1" wp14:anchorId="14306C40" wp14:editId="368226FA">
              <wp:simplePos x="0" y="0"/>
              <wp:positionH relativeFrom="margin">
                <wp:posOffset>-334645</wp:posOffset>
              </wp:positionH>
              <wp:positionV relativeFrom="paragraph">
                <wp:posOffset>-137160</wp:posOffset>
              </wp:positionV>
              <wp:extent cx="6400800" cy="666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66750"/>
                      </a:xfrm>
                      <a:prstGeom prst="rect">
                        <a:avLst/>
                      </a:prstGeom>
                      <a:noFill/>
                      <a:ln w="9525">
                        <a:noFill/>
                        <a:miter lim="800000"/>
                        <a:headEnd/>
                        <a:tailEnd/>
                      </a:ln>
                    </wps:spPr>
                    <wps:txbx>
                      <w:txbxContent>
                        <w:p w14:paraId="5BAB9AAD" w14:textId="77777777" w:rsidR="00D70B9B" w:rsidRPr="00D70B9B" w:rsidRDefault="00D70B9B" w:rsidP="00D70B9B">
                          <w:pPr>
                            <w:jc w:val="center"/>
                            <w:rPr>
                              <w:color w:val="7F7F7F" w:themeColor="text1" w:themeTint="80"/>
                            </w:rPr>
                          </w:pPr>
                          <w:r w:rsidRPr="00D70B9B">
                            <w:rPr>
                              <w:color w:val="7F7F7F" w:themeColor="text1" w:themeTint="80"/>
                            </w:rPr>
                            <w:t>Forevermore Care Group Ltd, Riverside Offices, Mountbatten Way, Congleton, Cheshire, CW12 1DY</w:t>
                          </w:r>
                        </w:p>
                        <w:p w14:paraId="6159B430" w14:textId="77777777" w:rsidR="00D70B9B" w:rsidRPr="00D70B9B" w:rsidRDefault="00D70B9B" w:rsidP="00D70B9B">
                          <w:pPr>
                            <w:jc w:val="center"/>
                            <w:rPr>
                              <w:color w:val="7F7F7F" w:themeColor="text1" w:themeTint="80"/>
                            </w:rPr>
                          </w:pPr>
                          <w:r w:rsidRPr="00D70B9B">
                            <w:rPr>
                              <w:color w:val="7F7F7F" w:themeColor="text1" w:themeTint="80"/>
                            </w:rPr>
                            <w:t>Office Number: 0161 791 1863 | Email: Hello@ForevermoreCare.co.uk</w:t>
                          </w:r>
                        </w:p>
                        <w:p w14:paraId="4962915E" w14:textId="77777777" w:rsidR="00D70B9B" w:rsidRPr="00D70B9B" w:rsidRDefault="00D70B9B" w:rsidP="00D70B9B">
                          <w:pPr>
                            <w:jc w:val="center"/>
                            <w:rPr>
                              <w:color w:val="7F7F7F" w:themeColor="text1" w:themeTint="80"/>
                            </w:rPr>
                          </w:pPr>
                          <w:r w:rsidRPr="00D70B9B">
                            <w:rPr>
                              <w:color w:val="7F7F7F" w:themeColor="text1" w:themeTint="80"/>
                            </w:rPr>
                            <w:t>Company Reg: 11157197 | CQC Provider ID: 1-6503370588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06C40" id="_x0000_t202" coordsize="21600,21600" o:spt="202" path="m,l,21600r21600,l21600,xe">
              <v:stroke joinstyle="miter"/>
              <v:path gradientshapeok="t" o:connecttype="rect"/>
            </v:shapetype>
            <v:shape id="Text Box 2" o:spid="_x0000_s1026" type="#_x0000_t202" style="position:absolute;margin-left:-26.35pt;margin-top:-10.8pt;width:7in;height: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" filled="f" stroked="f">
              <v:textbox>
                <w:txbxContent>
                  <w:p w14:paraId="5BAB9AAD" w14:textId="77777777" w:rsidR="00D70B9B" w:rsidRPr="00D70B9B" w:rsidRDefault="00D70B9B" w:rsidP="00D70B9B">
                    <w:pPr>
                      <w:jc w:val="center"/>
                      <w:rPr>
                        <w:color w:val="7F7F7F" w:themeColor="text1" w:themeTint="80"/>
                      </w:rPr>
                    </w:pPr>
                    <w:r w:rsidRPr="00D70B9B">
                      <w:rPr>
                        <w:color w:val="7F7F7F" w:themeColor="text1" w:themeTint="80"/>
                      </w:rPr>
                      <w:t>Forevermore Care Group Ltd, Riverside Offices, Mountbatten Way, Congleton, Cheshire, CW12 1DY</w:t>
                    </w:r>
                  </w:p>
                  <w:p w14:paraId="6159B430" w14:textId="77777777" w:rsidR="00D70B9B" w:rsidRPr="00D70B9B" w:rsidRDefault="00D70B9B" w:rsidP="00D70B9B">
                    <w:pPr>
                      <w:jc w:val="center"/>
                      <w:rPr>
                        <w:color w:val="7F7F7F" w:themeColor="text1" w:themeTint="80"/>
                      </w:rPr>
                    </w:pPr>
                    <w:r w:rsidRPr="00D70B9B">
                      <w:rPr>
                        <w:color w:val="7F7F7F" w:themeColor="text1" w:themeTint="80"/>
                      </w:rPr>
                      <w:t>Office Number: 0161 791 1863 | Email: Hello@ForevermoreCare.co.uk</w:t>
                    </w:r>
                  </w:p>
                  <w:p w14:paraId="4962915E" w14:textId="77777777" w:rsidR="00D70B9B" w:rsidRPr="00D70B9B" w:rsidRDefault="00D70B9B" w:rsidP="00D70B9B">
                    <w:pPr>
                      <w:jc w:val="center"/>
                      <w:rPr>
                        <w:color w:val="7F7F7F" w:themeColor="text1" w:themeTint="80"/>
                      </w:rPr>
                    </w:pPr>
                    <w:r w:rsidRPr="00D70B9B">
                      <w:rPr>
                        <w:color w:val="7F7F7F" w:themeColor="text1" w:themeTint="80"/>
                      </w:rPr>
                      <w:t>Company Reg: 11157197 | CQC Provider ID: 1-6503370588</w:t>
                    </w:r>
                  </w:p>
                </w:txbxContent>
              </v:textbox>
              <w10:wrap anchorx="margin"/>
            </v:shape>
          </w:pict>
        </mc:Fallback>
      </mc:AlternateContent>
    </w:r>
    <w:r w:rsidR="0023371C">
      <w:rPr>
        <w:noProof/>
      </w:rPr>
      <mc:AlternateContent>
        <mc:Choice Requires="wps">
          <w:drawing>
            <wp:anchor distT="0" distB="0" distL="114300" distR="114300" simplePos="0" relativeHeight="251659264" behindDoc="0" locked="0" layoutInCell="1" allowOverlap="1" wp14:anchorId="6D878BCF" wp14:editId="14F519EA">
              <wp:simplePos x="0" y="0"/>
              <wp:positionH relativeFrom="page">
                <wp:posOffset>7068820</wp:posOffset>
              </wp:positionH>
              <wp:positionV relativeFrom="page">
                <wp:posOffset>10168255</wp:posOffset>
              </wp:positionV>
              <wp:extent cx="478790" cy="502285"/>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50228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93247" w14:textId="77777777" w:rsidR="0023371C" w:rsidRPr="003F36E0" w:rsidRDefault="0023371C" w:rsidP="0023371C">
                          <w:pPr>
                            <w:jc w:val="center"/>
                            <w:rPr>
                              <w:rFonts w:ascii="Calibri" w:hAnsi="Calibri" w:cs="Calibri"/>
                              <w:i/>
                              <w:iCs/>
                              <w:color w:val="595959"/>
                            </w:rPr>
                          </w:pPr>
                          <w:r w:rsidRPr="003F36E0">
                            <w:rPr>
                              <w:rFonts w:ascii="Calibri" w:hAnsi="Calibri" w:cs="Calibri"/>
                              <w:i/>
                              <w:iCs/>
                              <w:color w:val="595959"/>
                            </w:rPr>
                            <w:fldChar w:fldCharType="begin"/>
                          </w:r>
                          <w:r w:rsidRPr="003F36E0">
                            <w:rPr>
                              <w:rFonts w:ascii="Calibri" w:hAnsi="Calibri" w:cs="Calibri"/>
                              <w:i/>
                              <w:iCs/>
                              <w:color w:val="595959"/>
                            </w:rPr>
                            <w:instrText xml:space="preserve"> PAGE    \* MERGEFORMAT </w:instrText>
                          </w:r>
                          <w:r w:rsidRPr="003F36E0">
                            <w:rPr>
                              <w:rFonts w:ascii="Calibri" w:hAnsi="Calibri" w:cs="Calibri"/>
                              <w:i/>
                              <w:iCs/>
                              <w:color w:val="595959"/>
                            </w:rPr>
                            <w:fldChar w:fldCharType="separate"/>
                          </w:r>
                          <w:r w:rsidRPr="003F36E0">
                            <w:rPr>
                              <w:rFonts w:ascii="Calibri" w:hAnsi="Calibri" w:cs="Calibri"/>
                              <w:i/>
                              <w:iCs/>
                              <w:noProof/>
                              <w:color w:val="595959"/>
                            </w:rPr>
                            <w:t>2</w:t>
                          </w:r>
                          <w:r w:rsidRPr="003F36E0">
                            <w:rPr>
                              <w:rFonts w:ascii="Calibri" w:hAnsi="Calibri" w:cs="Calibri"/>
                              <w:i/>
                              <w:iCs/>
                              <w:noProof/>
                              <w:color w:val="595959"/>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78BC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7" type="#_x0000_t5" style="position:absolute;margin-left:556.6pt;margin-top:800.65pt;width:37.7pt;height:3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" adj="21600" fillcolor="#d2eaf1" stroked="f">
              <v:textbox>
                <w:txbxContent>
                  <w:p w14:paraId="61093247" w14:textId="77777777" w:rsidR="0023371C" w:rsidRPr="003F36E0" w:rsidRDefault="0023371C" w:rsidP="0023371C">
                    <w:pPr>
                      <w:jc w:val="center"/>
                      <w:rPr>
                        <w:rFonts w:ascii="Calibri" w:hAnsi="Calibri" w:cs="Calibri"/>
                        <w:i/>
                        <w:iCs/>
                        <w:color w:val="595959"/>
                      </w:rPr>
                    </w:pPr>
                    <w:r w:rsidRPr="003F36E0">
                      <w:rPr>
                        <w:rFonts w:ascii="Calibri" w:hAnsi="Calibri" w:cs="Calibri"/>
                        <w:i/>
                        <w:iCs/>
                        <w:color w:val="595959"/>
                      </w:rPr>
                      <w:fldChar w:fldCharType="begin"/>
                    </w:r>
                    <w:r w:rsidRPr="003F36E0">
                      <w:rPr>
                        <w:rFonts w:ascii="Calibri" w:hAnsi="Calibri" w:cs="Calibri"/>
                        <w:i/>
                        <w:iCs/>
                        <w:color w:val="595959"/>
                      </w:rPr>
                      <w:instrText xml:space="preserve"> PAGE    \* MERGEFORMAT </w:instrText>
                    </w:r>
                    <w:r w:rsidRPr="003F36E0">
                      <w:rPr>
                        <w:rFonts w:ascii="Calibri" w:hAnsi="Calibri" w:cs="Calibri"/>
                        <w:i/>
                        <w:iCs/>
                        <w:color w:val="595959"/>
                      </w:rPr>
                      <w:fldChar w:fldCharType="separate"/>
                    </w:r>
                    <w:r w:rsidRPr="003F36E0">
                      <w:rPr>
                        <w:rFonts w:ascii="Calibri" w:hAnsi="Calibri" w:cs="Calibri"/>
                        <w:i/>
                        <w:iCs/>
                        <w:noProof/>
                        <w:color w:val="595959"/>
                      </w:rPr>
                      <w:t>2</w:t>
                    </w:r>
                    <w:r w:rsidRPr="003F36E0">
                      <w:rPr>
                        <w:rFonts w:ascii="Calibri" w:hAnsi="Calibri" w:cs="Calibri"/>
                        <w:i/>
                        <w:iCs/>
                        <w:noProof/>
                        <w:color w:val="59595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7915E" w14:textId="77777777" w:rsidR="00BD29E4" w:rsidRDefault="00BD29E4" w:rsidP="0023371C">
      <w:r>
        <w:separator/>
      </w:r>
    </w:p>
  </w:footnote>
  <w:footnote w:type="continuationSeparator" w:id="0">
    <w:p w14:paraId="23943095" w14:textId="77777777" w:rsidR="00BD29E4" w:rsidRDefault="00BD29E4" w:rsidP="0023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B1D24" w14:textId="26A4579C" w:rsidR="0023371C" w:rsidRDefault="0023371C">
    <w:pPr>
      <w:pStyle w:val="Header"/>
    </w:pPr>
    <w:r>
      <w:rPr>
        <w:noProof/>
      </w:rPr>
      <w:drawing>
        <wp:anchor distT="0" distB="0" distL="114300" distR="114300" simplePos="0" relativeHeight="251658240" behindDoc="0" locked="0" layoutInCell="1" allowOverlap="1" wp14:anchorId="2245DEF8" wp14:editId="6CF1A3FB">
          <wp:simplePos x="0" y="0"/>
          <wp:positionH relativeFrom="column">
            <wp:posOffset>4429125</wp:posOffset>
          </wp:positionH>
          <wp:positionV relativeFrom="paragraph">
            <wp:posOffset>-153035</wp:posOffset>
          </wp:positionV>
          <wp:extent cx="1857375" cy="398780"/>
          <wp:effectExtent l="0" t="0" r="952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D2FAD"/>
    <w:multiLevelType w:val="hybridMultilevel"/>
    <w:tmpl w:val="B64C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25495"/>
    <w:multiLevelType w:val="hybridMultilevel"/>
    <w:tmpl w:val="5C2EA288"/>
    <w:lvl w:ilvl="0" w:tplc="E4E0ECE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9669A6">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D6236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C0C17B6">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6AF02A">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32717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681222">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AED4C2">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EA0B04A">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6A75C8"/>
    <w:multiLevelType w:val="hybridMultilevel"/>
    <w:tmpl w:val="73F4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C87663"/>
    <w:multiLevelType w:val="hybridMultilevel"/>
    <w:tmpl w:val="1146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12DAB"/>
    <w:multiLevelType w:val="multilevel"/>
    <w:tmpl w:val="842C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001885">
    <w:abstractNumId w:val="1"/>
  </w:num>
  <w:num w:numId="2" w16cid:durableId="1906255068">
    <w:abstractNumId w:val="4"/>
  </w:num>
  <w:num w:numId="3" w16cid:durableId="884295312">
    <w:abstractNumId w:val="3"/>
  </w:num>
  <w:num w:numId="4" w16cid:durableId="669069312">
    <w:abstractNumId w:val="2"/>
  </w:num>
  <w:num w:numId="5" w16cid:durableId="175285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1C"/>
    <w:rsid w:val="001A631B"/>
    <w:rsid w:val="001B7BDB"/>
    <w:rsid w:val="001D582C"/>
    <w:rsid w:val="0023371C"/>
    <w:rsid w:val="00242253"/>
    <w:rsid w:val="004F2C56"/>
    <w:rsid w:val="00544AD4"/>
    <w:rsid w:val="005D7E1C"/>
    <w:rsid w:val="006C7B4A"/>
    <w:rsid w:val="00704F5E"/>
    <w:rsid w:val="007A2619"/>
    <w:rsid w:val="008F45A6"/>
    <w:rsid w:val="009853E3"/>
    <w:rsid w:val="00A3051E"/>
    <w:rsid w:val="00A37173"/>
    <w:rsid w:val="00A504BB"/>
    <w:rsid w:val="00B16420"/>
    <w:rsid w:val="00BD29E4"/>
    <w:rsid w:val="00D70B9B"/>
    <w:rsid w:val="00D87ACF"/>
    <w:rsid w:val="00DA76A8"/>
    <w:rsid w:val="00DC30FE"/>
    <w:rsid w:val="00E85260"/>
    <w:rsid w:val="00EF5806"/>
    <w:rsid w:val="00FE5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9685"/>
  <w15:chartTrackingRefBased/>
  <w15:docId w15:val="{CEBB4C84-E213-45EC-B430-7A97EB16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D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71C"/>
    <w:pPr>
      <w:tabs>
        <w:tab w:val="center" w:pos="4513"/>
        <w:tab w:val="right" w:pos="9026"/>
      </w:tabs>
    </w:pPr>
  </w:style>
  <w:style w:type="character" w:customStyle="1" w:styleId="HeaderChar">
    <w:name w:val="Header Char"/>
    <w:basedOn w:val="DefaultParagraphFont"/>
    <w:link w:val="Header"/>
    <w:uiPriority w:val="99"/>
    <w:rsid w:val="0023371C"/>
  </w:style>
  <w:style w:type="paragraph" w:styleId="Footer">
    <w:name w:val="footer"/>
    <w:basedOn w:val="Normal"/>
    <w:link w:val="FooterChar"/>
    <w:uiPriority w:val="99"/>
    <w:unhideWhenUsed/>
    <w:rsid w:val="0023371C"/>
    <w:pPr>
      <w:tabs>
        <w:tab w:val="center" w:pos="4513"/>
        <w:tab w:val="right" w:pos="9026"/>
      </w:tabs>
    </w:pPr>
  </w:style>
  <w:style w:type="character" w:customStyle="1" w:styleId="FooterChar">
    <w:name w:val="Footer Char"/>
    <w:basedOn w:val="DefaultParagraphFont"/>
    <w:link w:val="Footer"/>
    <w:uiPriority w:val="99"/>
    <w:rsid w:val="0023371C"/>
  </w:style>
  <w:style w:type="paragraph" w:styleId="ListParagraph">
    <w:name w:val="List Paragraph"/>
    <w:basedOn w:val="Normal"/>
    <w:uiPriority w:val="34"/>
    <w:qFormat/>
    <w:rsid w:val="001D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Gunning</dc:creator>
  <cp:keywords/>
  <dc:description/>
  <cp:lastModifiedBy>Laptop Twenty</cp:lastModifiedBy>
  <cp:revision>2</cp:revision>
  <dcterms:created xsi:type="dcterms:W3CDTF">2024-09-17T14:03:00Z</dcterms:created>
  <dcterms:modified xsi:type="dcterms:W3CDTF">2024-09-17T14:03:00Z</dcterms:modified>
</cp:coreProperties>
</file>